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493" w:rsidRPr="000E2EAD" w:rsidRDefault="007A616B" w:rsidP="007A616B">
      <w:pPr>
        <w:jc w:val="center"/>
        <w:rPr>
          <w:rFonts w:ascii="Tahoma" w:hAnsi="Tahoma" w:cs="Tahoma"/>
          <w:sz w:val="56"/>
          <w:szCs w:val="92"/>
        </w:rPr>
      </w:pPr>
      <w:r w:rsidRPr="000E2EAD">
        <w:rPr>
          <w:rFonts w:ascii="Tahoma" w:hAnsi="Tahoma" w:cs="Tahoma"/>
          <w:b/>
          <w:sz w:val="56"/>
          <w:szCs w:val="92"/>
        </w:rPr>
        <w:t>MEMO</w:t>
      </w:r>
    </w:p>
    <w:tbl>
      <w:tblPr>
        <w:tblStyle w:val="TableGrid"/>
        <w:tblW w:w="92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7"/>
        <w:gridCol w:w="301"/>
        <w:gridCol w:w="7428"/>
      </w:tblGrid>
      <w:tr w:rsidR="007A616B" w:rsidRPr="003071B1" w:rsidTr="007A616B">
        <w:trPr>
          <w:trHeight w:val="474"/>
        </w:trPr>
        <w:tc>
          <w:tcPr>
            <w:tcW w:w="1527" w:type="dxa"/>
            <w:hideMark/>
          </w:tcPr>
          <w:p w:rsidR="007A616B" w:rsidRPr="003071B1" w:rsidRDefault="007A616B" w:rsidP="003071B1">
            <w:pPr>
              <w:rPr>
                <w:rFonts w:cs="Arial"/>
                <w:sz w:val="24"/>
                <w:szCs w:val="30"/>
              </w:rPr>
            </w:pPr>
            <w:r w:rsidRPr="003071B1">
              <w:rPr>
                <w:rFonts w:cs="Arial"/>
                <w:sz w:val="24"/>
                <w:szCs w:val="30"/>
              </w:rPr>
              <w:t>REF NO.</w:t>
            </w:r>
          </w:p>
        </w:tc>
        <w:tc>
          <w:tcPr>
            <w:tcW w:w="301" w:type="dxa"/>
            <w:hideMark/>
          </w:tcPr>
          <w:p w:rsidR="007A616B" w:rsidRPr="003071B1" w:rsidRDefault="007A616B" w:rsidP="003071B1">
            <w:pPr>
              <w:rPr>
                <w:rFonts w:cs="Arial"/>
                <w:sz w:val="24"/>
                <w:szCs w:val="30"/>
              </w:rPr>
            </w:pPr>
            <w:r w:rsidRPr="003071B1">
              <w:rPr>
                <w:rFonts w:cs="Arial"/>
                <w:sz w:val="24"/>
                <w:szCs w:val="30"/>
              </w:rPr>
              <w:t>:</w:t>
            </w:r>
          </w:p>
        </w:tc>
        <w:tc>
          <w:tcPr>
            <w:tcW w:w="7428" w:type="dxa"/>
            <w:hideMark/>
          </w:tcPr>
          <w:p w:rsidR="007A616B" w:rsidRPr="003071B1" w:rsidRDefault="003A13FE" w:rsidP="003071B1">
            <w:pPr>
              <w:rPr>
                <w:rFonts w:cs="Arial"/>
                <w:sz w:val="24"/>
                <w:szCs w:val="30"/>
              </w:rPr>
            </w:pPr>
            <w:r w:rsidRPr="003071B1">
              <w:rPr>
                <w:rFonts w:cs="Arial"/>
                <w:sz w:val="24"/>
                <w:szCs w:val="30"/>
              </w:rPr>
              <w:t>DHU/RO/SAD/01/2018</w:t>
            </w:r>
          </w:p>
        </w:tc>
      </w:tr>
      <w:tr w:rsidR="007A616B" w:rsidRPr="003071B1" w:rsidTr="007A616B">
        <w:trPr>
          <w:trHeight w:val="474"/>
        </w:trPr>
        <w:tc>
          <w:tcPr>
            <w:tcW w:w="1527" w:type="dxa"/>
            <w:hideMark/>
          </w:tcPr>
          <w:p w:rsidR="007A616B" w:rsidRPr="003071B1" w:rsidRDefault="007A616B" w:rsidP="003071B1">
            <w:pPr>
              <w:rPr>
                <w:rFonts w:cs="Arial"/>
                <w:sz w:val="24"/>
                <w:szCs w:val="30"/>
              </w:rPr>
            </w:pPr>
            <w:r w:rsidRPr="003071B1">
              <w:rPr>
                <w:rFonts w:cs="Arial"/>
                <w:sz w:val="24"/>
                <w:szCs w:val="30"/>
              </w:rPr>
              <w:t>TO</w:t>
            </w:r>
          </w:p>
        </w:tc>
        <w:tc>
          <w:tcPr>
            <w:tcW w:w="301" w:type="dxa"/>
            <w:hideMark/>
          </w:tcPr>
          <w:p w:rsidR="007A616B" w:rsidRPr="003071B1" w:rsidRDefault="007A616B" w:rsidP="003071B1">
            <w:pPr>
              <w:rPr>
                <w:rFonts w:cs="Arial"/>
                <w:sz w:val="24"/>
                <w:szCs w:val="30"/>
              </w:rPr>
            </w:pPr>
            <w:r w:rsidRPr="003071B1">
              <w:rPr>
                <w:rFonts w:cs="Arial"/>
                <w:sz w:val="24"/>
                <w:szCs w:val="30"/>
              </w:rPr>
              <w:t>:</w:t>
            </w:r>
          </w:p>
        </w:tc>
        <w:tc>
          <w:tcPr>
            <w:tcW w:w="7428" w:type="dxa"/>
            <w:hideMark/>
          </w:tcPr>
          <w:p w:rsidR="007A616B" w:rsidRDefault="003071B1" w:rsidP="003071B1">
            <w:pPr>
              <w:rPr>
                <w:rFonts w:cs="Arial"/>
                <w:sz w:val="24"/>
              </w:rPr>
            </w:pPr>
            <w:r w:rsidRPr="003071B1">
              <w:rPr>
                <w:rFonts w:cs="Arial"/>
                <w:sz w:val="24"/>
              </w:rPr>
              <w:t xml:space="preserve">ALL STAFFS AND </w:t>
            </w:r>
            <w:proofErr w:type="gramStart"/>
            <w:r w:rsidRPr="003071B1">
              <w:rPr>
                <w:rFonts w:cs="Arial"/>
                <w:sz w:val="24"/>
              </w:rPr>
              <w:t>STUDENTS</w:t>
            </w:r>
            <w:r w:rsidR="00C0171C">
              <w:rPr>
                <w:rFonts w:cs="Arial"/>
                <w:sz w:val="24"/>
                <w:szCs w:val="30"/>
              </w:rPr>
              <w:t>,</w:t>
            </w:r>
            <w:r w:rsidRPr="003071B1">
              <w:rPr>
                <w:rFonts w:cs="Arial"/>
                <w:sz w:val="24"/>
                <w:szCs w:val="30"/>
              </w:rPr>
              <w:t>UNIVERSITY</w:t>
            </w:r>
            <w:proofErr w:type="gramEnd"/>
            <w:r w:rsidRPr="003071B1">
              <w:rPr>
                <w:rFonts w:cs="Arial"/>
                <w:sz w:val="24"/>
                <w:szCs w:val="30"/>
              </w:rPr>
              <w:t xml:space="preserve"> VILLAGE (UV)</w:t>
            </w:r>
            <w:r w:rsidRPr="003071B1">
              <w:rPr>
                <w:rFonts w:cs="Arial"/>
              </w:rPr>
              <w:t xml:space="preserve"> </w:t>
            </w:r>
            <w:r w:rsidRPr="003071B1">
              <w:rPr>
                <w:rFonts w:cs="Arial"/>
                <w:sz w:val="24"/>
              </w:rPr>
              <w:t xml:space="preserve"> OF DRB-HICOM UNIVERSI</w:t>
            </w:r>
            <w:bookmarkStart w:id="0" w:name="_GoBack"/>
            <w:bookmarkEnd w:id="0"/>
            <w:r w:rsidRPr="003071B1">
              <w:rPr>
                <w:rFonts w:cs="Arial"/>
                <w:sz w:val="24"/>
              </w:rPr>
              <w:t>TY OF AU</w:t>
            </w:r>
            <w:r w:rsidR="00C0171C">
              <w:rPr>
                <w:rFonts w:cs="Arial"/>
                <w:sz w:val="24"/>
              </w:rPr>
              <w:t xml:space="preserve">TOMOTIVE MALAYSIA </w:t>
            </w:r>
          </w:p>
          <w:p w:rsidR="003071B1" w:rsidRPr="003071B1" w:rsidRDefault="003071B1" w:rsidP="003071B1">
            <w:pPr>
              <w:rPr>
                <w:rFonts w:cs="Arial"/>
                <w:sz w:val="24"/>
                <w:szCs w:val="30"/>
              </w:rPr>
            </w:pPr>
          </w:p>
        </w:tc>
      </w:tr>
      <w:tr w:rsidR="007A616B" w:rsidRPr="003071B1" w:rsidTr="007A616B">
        <w:trPr>
          <w:trHeight w:val="474"/>
        </w:trPr>
        <w:tc>
          <w:tcPr>
            <w:tcW w:w="1527" w:type="dxa"/>
            <w:hideMark/>
          </w:tcPr>
          <w:p w:rsidR="007A616B" w:rsidRPr="003071B1" w:rsidRDefault="007A616B" w:rsidP="003071B1">
            <w:pPr>
              <w:rPr>
                <w:rFonts w:cs="Arial"/>
                <w:sz w:val="24"/>
                <w:szCs w:val="30"/>
              </w:rPr>
            </w:pPr>
            <w:r w:rsidRPr="003071B1">
              <w:rPr>
                <w:rFonts w:cs="Arial"/>
                <w:sz w:val="24"/>
                <w:szCs w:val="30"/>
              </w:rPr>
              <w:t>FROM</w:t>
            </w:r>
          </w:p>
        </w:tc>
        <w:tc>
          <w:tcPr>
            <w:tcW w:w="301" w:type="dxa"/>
            <w:hideMark/>
          </w:tcPr>
          <w:p w:rsidR="007A616B" w:rsidRPr="003071B1" w:rsidRDefault="007A616B" w:rsidP="003071B1">
            <w:pPr>
              <w:rPr>
                <w:rFonts w:cs="Arial"/>
                <w:sz w:val="24"/>
                <w:szCs w:val="30"/>
              </w:rPr>
            </w:pPr>
            <w:r w:rsidRPr="003071B1">
              <w:rPr>
                <w:rFonts w:cs="Arial"/>
                <w:sz w:val="24"/>
                <w:szCs w:val="30"/>
              </w:rPr>
              <w:t>:</w:t>
            </w:r>
          </w:p>
        </w:tc>
        <w:tc>
          <w:tcPr>
            <w:tcW w:w="7428" w:type="dxa"/>
            <w:hideMark/>
          </w:tcPr>
          <w:p w:rsidR="007A616B" w:rsidRPr="003071B1" w:rsidRDefault="007A616B" w:rsidP="003071B1">
            <w:pPr>
              <w:rPr>
                <w:rFonts w:cs="Arial"/>
                <w:sz w:val="24"/>
                <w:szCs w:val="30"/>
              </w:rPr>
            </w:pPr>
            <w:r w:rsidRPr="003071B1">
              <w:rPr>
                <w:rFonts w:cs="Arial"/>
                <w:sz w:val="24"/>
                <w:szCs w:val="30"/>
              </w:rPr>
              <w:t>STUDENT AFFAIRS DEPARTMENT</w:t>
            </w:r>
          </w:p>
        </w:tc>
      </w:tr>
      <w:tr w:rsidR="007A616B" w:rsidRPr="003071B1" w:rsidTr="007A616B">
        <w:trPr>
          <w:trHeight w:val="474"/>
        </w:trPr>
        <w:tc>
          <w:tcPr>
            <w:tcW w:w="1527" w:type="dxa"/>
            <w:hideMark/>
          </w:tcPr>
          <w:p w:rsidR="007A616B" w:rsidRPr="003071B1" w:rsidRDefault="007A616B" w:rsidP="003071B1">
            <w:pPr>
              <w:rPr>
                <w:rFonts w:cs="Arial"/>
                <w:sz w:val="24"/>
                <w:szCs w:val="30"/>
              </w:rPr>
            </w:pPr>
            <w:r w:rsidRPr="003071B1">
              <w:rPr>
                <w:rFonts w:cs="Arial"/>
                <w:sz w:val="24"/>
                <w:szCs w:val="30"/>
              </w:rPr>
              <w:t>DATE</w:t>
            </w:r>
          </w:p>
        </w:tc>
        <w:tc>
          <w:tcPr>
            <w:tcW w:w="301" w:type="dxa"/>
            <w:hideMark/>
          </w:tcPr>
          <w:p w:rsidR="007A616B" w:rsidRPr="003071B1" w:rsidRDefault="007A616B" w:rsidP="003071B1">
            <w:pPr>
              <w:rPr>
                <w:rFonts w:cs="Arial"/>
                <w:sz w:val="24"/>
                <w:szCs w:val="30"/>
              </w:rPr>
            </w:pPr>
            <w:r w:rsidRPr="003071B1">
              <w:rPr>
                <w:rFonts w:cs="Arial"/>
                <w:sz w:val="24"/>
                <w:szCs w:val="30"/>
              </w:rPr>
              <w:t>:</w:t>
            </w:r>
          </w:p>
        </w:tc>
        <w:tc>
          <w:tcPr>
            <w:tcW w:w="7428" w:type="dxa"/>
            <w:hideMark/>
          </w:tcPr>
          <w:p w:rsidR="007A616B" w:rsidRPr="003071B1" w:rsidRDefault="00B01C4E" w:rsidP="003071B1">
            <w:pPr>
              <w:rPr>
                <w:rFonts w:cs="Arial"/>
                <w:sz w:val="24"/>
                <w:szCs w:val="30"/>
              </w:rPr>
            </w:pPr>
            <w:r w:rsidRPr="003071B1">
              <w:rPr>
                <w:rFonts w:cs="Arial"/>
                <w:sz w:val="24"/>
                <w:szCs w:val="30"/>
              </w:rPr>
              <w:t>22</w:t>
            </w:r>
            <w:r w:rsidR="005045BA" w:rsidRPr="003071B1">
              <w:rPr>
                <w:rFonts w:cs="Arial"/>
                <w:sz w:val="24"/>
                <w:szCs w:val="30"/>
              </w:rPr>
              <w:t xml:space="preserve"> </w:t>
            </w:r>
            <w:r w:rsidRPr="003071B1">
              <w:rPr>
                <w:rFonts w:cs="Arial"/>
                <w:sz w:val="24"/>
                <w:szCs w:val="30"/>
              </w:rPr>
              <w:t>MARCH 2018</w:t>
            </w:r>
          </w:p>
        </w:tc>
      </w:tr>
      <w:tr w:rsidR="007A616B" w:rsidRPr="003071B1" w:rsidTr="007A616B">
        <w:trPr>
          <w:trHeight w:val="634"/>
        </w:trPr>
        <w:tc>
          <w:tcPr>
            <w:tcW w:w="1527" w:type="dxa"/>
            <w:hideMark/>
          </w:tcPr>
          <w:p w:rsidR="007A616B" w:rsidRPr="003071B1" w:rsidRDefault="007A616B" w:rsidP="003071B1">
            <w:pPr>
              <w:rPr>
                <w:rFonts w:cs="Arial"/>
                <w:sz w:val="24"/>
                <w:szCs w:val="30"/>
              </w:rPr>
            </w:pPr>
            <w:r w:rsidRPr="003071B1">
              <w:rPr>
                <w:rFonts w:cs="Arial"/>
                <w:sz w:val="24"/>
                <w:szCs w:val="30"/>
              </w:rPr>
              <w:t>SUBJECT</w:t>
            </w:r>
          </w:p>
        </w:tc>
        <w:tc>
          <w:tcPr>
            <w:tcW w:w="301" w:type="dxa"/>
            <w:hideMark/>
          </w:tcPr>
          <w:p w:rsidR="007A616B" w:rsidRPr="003071B1" w:rsidRDefault="007A616B" w:rsidP="003071B1">
            <w:pPr>
              <w:rPr>
                <w:rFonts w:cs="Arial"/>
                <w:sz w:val="24"/>
                <w:szCs w:val="30"/>
              </w:rPr>
            </w:pPr>
            <w:r w:rsidRPr="003071B1">
              <w:rPr>
                <w:rFonts w:cs="Arial"/>
                <w:sz w:val="24"/>
                <w:szCs w:val="30"/>
              </w:rPr>
              <w:t>:</w:t>
            </w:r>
          </w:p>
        </w:tc>
        <w:tc>
          <w:tcPr>
            <w:tcW w:w="7428" w:type="dxa"/>
            <w:hideMark/>
          </w:tcPr>
          <w:p w:rsidR="007A616B" w:rsidRPr="003071B1" w:rsidRDefault="003071B1" w:rsidP="003071B1">
            <w:pPr>
              <w:rPr>
                <w:rFonts w:cs="Arial"/>
                <w:sz w:val="24"/>
                <w:szCs w:val="30"/>
              </w:rPr>
            </w:pPr>
            <w:r w:rsidRPr="003071B1">
              <w:rPr>
                <w:rFonts w:cs="Arial"/>
                <w:b/>
                <w:sz w:val="24"/>
                <w:szCs w:val="30"/>
              </w:rPr>
              <w:t>SPORT</w:t>
            </w:r>
            <w:r w:rsidR="00C0171C">
              <w:rPr>
                <w:rFonts w:cs="Arial"/>
                <w:b/>
                <w:sz w:val="24"/>
                <w:szCs w:val="30"/>
              </w:rPr>
              <w:t>S</w:t>
            </w:r>
            <w:r w:rsidRPr="003071B1">
              <w:rPr>
                <w:rFonts w:cs="Arial"/>
                <w:b/>
                <w:sz w:val="24"/>
                <w:szCs w:val="30"/>
              </w:rPr>
              <w:t xml:space="preserve"> ARENA DRB-HICOM UNIVERSITY</w:t>
            </w:r>
          </w:p>
        </w:tc>
      </w:tr>
    </w:tbl>
    <w:p w:rsidR="007A616B" w:rsidRPr="003071B1" w:rsidRDefault="003D56B1" w:rsidP="003071B1">
      <w:pPr>
        <w:pStyle w:val="NoSpacing"/>
        <w:tabs>
          <w:tab w:val="left" w:pos="2085"/>
        </w:tabs>
        <w:jc w:val="both"/>
        <w:rPr>
          <w:rFonts w:ascii="Arial" w:hAnsi="Arial" w:cs="Arial"/>
          <w:sz w:val="24"/>
          <w:szCs w:val="30"/>
        </w:rPr>
      </w:pPr>
      <w:r w:rsidRPr="003071B1">
        <w:rPr>
          <w:rFonts w:ascii="Arial" w:hAnsi="Arial" w:cs="Arial"/>
          <w:sz w:val="24"/>
          <w:szCs w:val="30"/>
        </w:rPr>
        <w:t xml:space="preserve">Dear all </w:t>
      </w:r>
      <w:r w:rsidR="003071B1">
        <w:rPr>
          <w:rFonts w:ascii="Arial" w:hAnsi="Arial" w:cs="Arial"/>
          <w:sz w:val="24"/>
          <w:szCs w:val="30"/>
        </w:rPr>
        <w:t>Staff &amp; Student</w:t>
      </w:r>
      <w:r w:rsidR="00C0171C">
        <w:rPr>
          <w:rFonts w:ascii="Arial" w:hAnsi="Arial" w:cs="Arial"/>
          <w:sz w:val="24"/>
          <w:szCs w:val="30"/>
        </w:rPr>
        <w:t>s</w:t>
      </w:r>
      <w:r w:rsidR="007A616B" w:rsidRPr="003071B1">
        <w:rPr>
          <w:rFonts w:ascii="Arial" w:hAnsi="Arial" w:cs="Arial"/>
          <w:sz w:val="24"/>
          <w:szCs w:val="30"/>
        </w:rPr>
        <w:t>,</w:t>
      </w:r>
    </w:p>
    <w:p w:rsidR="007A616B" w:rsidRPr="003071B1" w:rsidRDefault="007A616B" w:rsidP="003071B1">
      <w:pPr>
        <w:pStyle w:val="NoSpacing"/>
        <w:tabs>
          <w:tab w:val="left" w:pos="6765"/>
        </w:tabs>
        <w:jc w:val="both"/>
        <w:rPr>
          <w:rFonts w:ascii="Arial" w:hAnsi="Arial" w:cs="Arial"/>
          <w:b/>
          <w:sz w:val="24"/>
          <w:szCs w:val="30"/>
        </w:rPr>
      </w:pPr>
    </w:p>
    <w:p w:rsidR="000F0F73" w:rsidRPr="00222CE5" w:rsidRDefault="00912877" w:rsidP="00222CE5">
      <w:pPr>
        <w:pStyle w:val="NoSpacing"/>
        <w:tabs>
          <w:tab w:val="left" w:pos="6765"/>
        </w:tabs>
        <w:spacing w:line="276" w:lineRule="auto"/>
        <w:jc w:val="both"/>
        <w:rPr>
          <w:rFonts w:ascii="Arial" w:eastAsia="Times New Roman" w:hAnsi="Arial" w:cs="Arial"/>
          <w:color w:val="212121"/>
          <w:sz w:val="24"/>
          <w:szCs w:val="20"/>
          <w:lang w:val="en" w:eastAsia="en-MY"/>
        </w:rPr>
      </w:pPr>
      <w:r w:rsidRPr="003071B1">
        <w:rPr>
          <w:rFonts w:ascii="Arial" w:hAnsi="Arial" w:cs="Arial"/>
          <w:sz w:val="24"/>
          <w:szCs w:val="30"/>
        </w:rPr>
        <w:t xml:space="preserve">Please be informed that the </w:t>
      </w:r>
      <w:r w:rsidRPr="003071B1">
        <w:rPr>
          <w:rFonts w:ascii="Arial" w:hAnsi="Arial" w:cs="Arial"/>
          <w:b/>
          <w:i/>
          <w:sz w:val="24"/>
          <w:szCs w:val="30"/>
        </w:rPr>
        <w:t>usage of Sport Arena DRB-HICOM University</w:t>
      </w:r>
      <w:r w:rsidRPr="003071B1">
        <w:rPr>
          <w:rFonts w:ascii="Arial" w:hAnsi="Arial" w:cs="Arial"/>
          <w:sz w:val="24"/>
          <w:szCs w:val="30"/>
        </w:rPr>
        <w:t xml:space="preserve"> </w:t>
      </w:r>
      <w:proofErr w:type="gramStart"/>
      <w:r w:rsidRPr="003071B1">
        <w:rPr>
          <w:rFonts w:ascii="Arial" w:hAnsi="Arial" w:cs="Arial"/>
          <w:sz w:val="24"/>
          <w:szCs w:val="30"/>
        </w:rPr>
        <w:t>are</w:t>
      </w:r>
      <w:proofErr w:type="gramEnd"/>
      <w:r w:rsidRPr="003071B1">
        <w:rPr>
          <w:rFonts w:ascii="Arial" w:hAnsi="Arial" w:cs="Arial"/>
          <w:sz w:val="24"/>
          <w:szCs w:val="30"/>
        </w:rPr>
        <w:t xml:space="preserve"> </w:t>
      </w:r>
      <w:r w:rsidRPr="00193442">
        <w:rPr>
          <w:rFonts w:ascii="Arial" w:hAnsi="Arial" w:cs="Arial"/>
          <w:b/>
          <w:sz w:val="24"/>
          <w:szCs w:val="30"/>
        </w:rPr>
        <w:t xml:space="preserve">not </w:t>
      </w:r>
      <w:r w:rsidR="00193442" w:rsidRPr="00193442">
        <w:rPr>
          <w:rFonts w:ascii="Arial" w:hAnsi="Arial" w:cs="Arial"/>
          <w:b/>
          <w:sz w:val="24"/>
          <w:szCs w:val="30"/>
        </w:rPr>
        <w:t>permitted</w:t>
      </w:r>
      <w:r w:rsidR="00193442">
        <w:rPr>
          <w:rFonts w:ascii="Arial" w:hAnsi="Arial" w:cs="Arial"/>
          <w:sz w:val="24"/>
          <w:szCs w:val="30"/>
        </w:rPr>
        <w:t xml:space="preserve"> until further notice</w:t>
      </w:r>
      <w:r w:rsidRPr="003071B1">
        <w:rPr>
          <w:rFonts w:ascii="Arial" w:hAnsi="Arial" w:cs="Arial"/>
          <w:sz w:val="24"/>
          <w:szCs w:val="30"/>
        </w:rPr>
        <w:t xml:space="preserve">. </w:t>
      </w:r>
      <w:r w:rsidR="00193442">
        <w:rPr>
          <w:rFonts w:ascii="Arial" w:hAnsi="Arial" w:cs="Arial"/>
          <w:sz w:val="24"/>
          <w:szCs w:val="30"/>
        </w:rPr>
        <w:t>We</w:t>
      </w:r>
      <w:r w:rsidR="00C0171C">
        <w:rPr>
          <w:rFonts w:ascii="Arial" w:hAnsi="Arial" w:cs="Arial"/>
          <w:sz w:val="24"/>
          <w:szCs w:val="30"/>
        </w:rPr>
        <w:t xml:space="preserve"> here</w:t>
      </w:r>
      <w:r w:rsidR="00193442">
        <w:rPr>
          <w:rFonts w:ascii="Arial" w:hAnsi="Arial" w:cs="Arial"/>
          <w:sz w:val="24"/>
          <w:szCs w:val="30"/>
        </w:rPr>
        <w:t xml:space="preserve"> receive</w:t>
      </w:r>
      <w:r w:rsidR="00C0171C">
        <w:rPr>
          <w:rFonts w:ascii="Arial" w:hAnsi="Arial" w:cs="Arial"/>
          <w:sz w:val="24"/>
          <w:szCs w:val="30"/>
        </w:rPr>
        <w:t>d</w:t>
      </w:r>
      <w:r w:rsidR="00193442">
        <w:rPr>
          <w:rFonts w:ascii="Arial" w:hAnsi="Arial" w:cs="Arial"/>
          <w:sz w:val="24"/>
          <w:szCs w:val="30"/>
        </w:rPr>
        <w:t xml:space="preserve"> a report from </w:t>
      </w:r>
      <w:r w:rsidR="008A15DB">
        <w:rPr>
          <w:rFonts w:ascii="Arial" w:eastAsia="Times New Roman" w:hAnsi="Arial" w:cs="Arial"/>
          <w:color w:val="212121"/>
          <w:sz w:val="24"/>
          <w:szCs w:val="20"/>
          <w:lang w:val="en" w:eastAsia="en-MY"/>
        </w:rPr>
        <w:t xml:space="preserve">Auxiliary Police that they spotted venomous animal </w:t>
      </w:r>
      <w:r w:rsidR="00222CE5">
        <w:rPr>
          <w:rFonts w:ascii="Arial" w:eastAsia="Times New Roman" w:hAnsi="Arial" w:cs="Arial"/>
          <w:color w:val="212121"/>
          <w:sz w:val="24"/>
          <w:szCs w:val="20"/>
          <w:lang w:val="en" w:eastAsia="en-MY"/>
        </w:rPr>
        <w:t>nearby the area. For the time being, the area will be closed for safety purposes</w:t>
      </w:r>
      <w:r w:rsidR="00C0171C">
        <w:rPr>
          <w:rFonts w:ascii="Arial" w:eastAsia="Times New Roman" w:hAnsi="Arial" w:cs="Arial"/>
          <w:color w:val="212121"/>
          <w:sz w:val="24"/>
          <w:szCs w:val="20"/>
          <w:lang w:val="en" w:eastAsia="en-MY"/>
        </w:rPr>
        <w:t>.</w:t>
      </w:r>
    </w:p>
    <w:p w:rsidR="000F0F73" w:rsidRPr="000F0F73" w:rsidRDefault="000F0F73" w:rsidP="000F0F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eastAsia="Times New Roman" w:cs="Arial"/>
          <w:color w:val="212121"/>
          <w:sz w:val="24"/>
          <w:szCs w:val="20"/>
          <w:lang w:val="en" w:eastAsia="en-MY"/>
        </w:rPr>
      </w:pPr>
      <w:r w:rsidRPr="000F0F73">
        <w:rPr>
          <w:rFonts w:eastAsia="Times New Roman" w:cs="Arial"/>
          <w:color w:val="212121"/>
          <w:sz w:val="24"/>
          <w:szCs w:val="20"/>
          <w:lang w:val="en" w:eastAsia="en-MY"/>
        </w:rPr>
        <w:t> </w:t>
      </w:r>
    </w:p>
    <w:p w:rsidR="000F0F73" w:rsidRPr="000F0F73" w:rsidRDefault="000F0F73" w:rsidP="000F0F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eastAsia="Times New Roman" w:cs="Arial"/>
          <w:color w:val="212121"/>
          <w:sz w:val="24"/>
          <w:szCs w:val="20"/>
          <w:lang w:eastAsia="en-MY"/>
        </w:rPr>
      </w:pPr>
      <w:r w:rsidRPr="000F0F73">
        <w:rPr>
          <w:rFonts w:eastAsia="Times New Roman" w:cs="Arial"/>
          <w:color w:val="212121"/>
          <w:sz w:val="24"/>
          <w:szCs w:val="20"/>
          <w:lang w:val="en" w:eastAsia="en-MY"/>
        </w:rPr>
        <w:t>Thank you</w:t>
      </w:r>
      <w:r w:rsidR="00193442">
        <w:rPr>
          <w:rFonts w:eastAsia="Times New Roman" w:cs="Arial"/>
          <w:color w:val="212121"/>
          <w:sz w:val="24"/>
          <w:szCs w:val="20"/>
          <w:lang w:val="en" w:eastAsia="en-MY"/>
        </w:rPr>
        <w:t>.</w:t>
      </w:r>
    </w:p>
    <w:p w:rsidR="003071B1" w:rsidRPr="003071B1" w:rsidRDefault="003071B1" w:rsidP="003071B1">
      <w:pPr>
        <w:pStyle w:val="NoSpacing"/>
        <w:tabs>
          <w:tab w:val="left" w:pos="6765"/>
        </w:tabs>
        <w:spacing w:line="276" w:lineRule="auto"/>
        <w:jc w:val="both"/>
        <w:rPr>
          <w:rFonts w:ascii="Arial" w:hAnsi="Arial" w:cs="Arial"/>
          <w:sz w:val="24"/>
          <w:szCs w:val="30"/>
        </w:rPr>
      </w:pPr>
    </w:p>
    <w:p w:rsidR="007A616B" w:rsidRPr="003071B1" w:rsidRDefault="007A616B" w:rsidP="003071B1">
      <w:pPr>
        <w:pStyle w:val="NoSpacing"/>
        <w:tabs>
          <w:tab w:val="left" w:pos="6765"/>
        </w:tabs>
        <w:spacing w:line="276" w:lineRule="auto"/>
        <w:jc w:val="both"/>
        <w:rPr>
          <w:rFonts w:ascii="Arial" w:hAnsi="Arial" w:cs="Arial"/>
          <w:sz w:val="24"/>
          <w:szCs w:val="30"/>
        </w:rPr>
      </w:pPr>
    </w:p>
    <w:p w:rsidR="007A616B" w:rsidRPr="003071B1" w:rsidRDefault="007A616B" w:rsidP="003071B1">
      <w:pPr>
        <w:pStyle w:val="NoSpacing"/>
        <w:tabs>
          <w:tab w:val="left" w:pos="6765"/>
        </w:tabs>
        <w:spacing w:line="276" w:lineRule="auto"/>
        <w:jc w:val="both"/>
        <w:rPr>
          <w:rFonts w:ascii="Arial" w:hAnsi="Arial" w:cs="Arial"/>
          <w:sz w:val="24"/>
          <w:szCs w:val="30"/>
        </w:rPr>
      </w:pPr>
    </w:p>
    <w:p w:rsidR="007A616B" w:rsidRPr="003071B1" w:rsidRDefault="00602C8D" w:rsidP="003071B1">
      <w:pPr>
        <w:pStyle w:val="NoSpacing"/>
        <w:jc w:val="both"/>
        <w:rPr>
          <w:rFonts w:ascii="Arial" w:hAnsi="Arial" w:cs="Arial"/>
          <w:sz w:val="24"/>
          <w:szCs w:val="30"/>
        </w:rPr>
      </w:pPr>
      <w:r w:rsidRPr="003071B1">
        <w:rPr>
          <w:rFonts w:ascii="Arial" w:hAnsi="Arial" w:cs="Arial"/>
          <w:sz w:val="24"/>
          <w:szCs w:val="30"/>
        </w:rPr>
        <w:t>For further inquiries, kindly refer Student Affairs Officer at Stude</w:t>
      </w:r>
      <w:r w:rsidR="003071B1">
        <w:rPr>
          <w:rFonts w:ascii="Arial" w:hAnsi="Arial" w:cs="Arial"/>
          <w:sz w:val="24"/>
          <w:szCs w:val="30"/>
        </w:rPr>
        <w:t xml:space="preserve">nt Affairs </w:t>
      </w:r>
      <w:r w:rsidR="001F5A98" w:rsidRPr="003071B1">
        <w:rPr>
          <w:rFonts w:ascii="Arial" w:hAnsi="Arial" w:cs="Arial"/>
          <w:sz w:val="24"/>
          <w:szCs w:val="30"/>
        </w:rPr>
        <w:t>office</w:t>
      </w:r>
      <w:r w:rsidRPr="003071B1">
        <w:rPr>
          <w:rFonts w:ascii="Arial" w:hAnsi="Arial" w:cs="Arial"/>
          <w:sz w:val="24"/>
          <w:szCs w:val="30"/>
        </w:rPr>
        <w:t xml:space="preserve"> during office hour.</w:t>
      </w:r>
    </w:p>
    <w:p w:rsidR="0061311E" w:rsidRPr="003071B1" w:rsidRDefault="0061311E" w:rsidP="003071B1">
      <w:pPr>
        <w:pStyle w:val="NoSpacing"/>
        <w:tabs>
          <w:tab w:val="left" w:pos="1455"/>
        </w:tabs>
        <w:spacing w:line="276" w:lineRule="auto"/>
        <w:jc w:val="both"/>
        <w:rPr>
          <w:rFonts w:ascii="Arial" w:hAnsi="Arial" w:cs="Arial"/>
          <w:sz w:val="24"/>
          <w:szCs w:val="30"/>
        </w:rPr>
      </w:pPr>
    </w:p>
    <w:p w:rsidR="007A616B" w:rsidRPr="003071B1" w:rsidRDefault="007A616B" w:rsidP="003071B1">
      <w:pPr>
        <w:pStyle w:val="NoSpacing"/>
        <w:tabs>
          <w:tab w:val="left" w:pos="1455"/>
        </w:tabs>
        <w:spacing w:line="276" w:lineRule="auto"/>
        <w:jc w:val="both"/>
        <w:rPr>
          <w:rFonts w:ascii="Arial" w:hAnsi="Arial" w:cs="Arial"/>
          <w:sz w:val="24"/>
          <w:szCs w:val="30"/>
        </w:rPr>
      </w:pPr>
      <w:r w:rsidRPr="003071B1">
        <w:rPr>
          <w:rFonts w:ascii="Arial" w:hAnsi="Arial" w:cs="Arial"/>
          <w:sz w:val="24"/>
          <w:szCs w:val="30"/>
        </w:rPr>
        <w:t>Thank you.</w:t>
      </w:r>
    </w:p>
    <w:p w:rsidR="00602C8D" w:rsidRPr="003071B1" w:rsidRDefault="00602C8D" w:rsidP="003071B1">
      <w:pPr>
        <w:spacing w:after="0" w:line="240" w:lineRule="auto"/>
        <w:rPr>
          <w:rFonts w:cs="Arial"/>
          <w:b/>
          <w:sz w:val="24"/>
          <w:szCs w:val="30"/>
        </w:rPr>
      </w:pPr>
    </w:p>
    <w:p w:rsidR="008F7379" w:rsidRPr="003071B1" w:rsidRDefault="008F7379" w:rsidP="003071B1">
      <w:pPr>
        <w:spacing w:after="0" w:line="240" w:lineRule="auto"/>
        <w:rPr>
          <w:rFonts w:cs="Arial"/>
          <w:b/>
          <w:sz w:val="24"/>
          <w:szCs w:val="30"/>
        </w:rPr>
      </w:pPr>
    </w:p>
    <w:p w:rsidR="007A616B" w:rsidRPr="003071B1" w:rsidRDefault="000F0F73" w:rsidP="003071B1">
      <w:pPr>
        <w:spacing w:after="0" w:line="240" w:lineRule="auto"/>
        <w:rPr>
          <w:rFonts w:cs="Arial"/>
          <w:b/>
          <w:sz w:val="24"/>
          <w:szCs w:val="30"/>
        </w:rPr>
      </w:pPr>
      <w:r>
        <w:rPr>
          <w:rFonts w:cs="Arial"/>
          <w:b/>
          <w:sz w:val="24"/>
          <w:szCs w:val="30"/>
        </w:rPr>
        <w:t>STUDENT AFFAIRS</w:t>
      </w:r>
      <w:r w:rsidR="0061311E" w:rsidRPr="003071B1">
        <w:rPr>
          <w:rFonts w:cs="Arial"/>
          <w:b/>
          <w:sz w:val="24"/>
          <w:szCs w:val="30"/>
        </w:rPr>
        <w:t xml:space="preserve"> DEPARTMENT</w:t>
      </w:r>
    </w:p>
    <w:p w:rsidR="009D7493" w:rsidRPr="003071B1" w:rsidRDefault="007A616B" w:rsidP="003071B1">
      <w:pPr>
        <w:spacing w:after="0" w:line="240" w:lineRule="auto"/>
        <w:rPr>
          <w:rFonts w:cs="Arial"/>
          <w:sz w:val="24"/>
          <w:szCs w:val="30"/>
        </w:rPr>
      </w:pPr>
      <w:r w:rsidRPr="003071B1">
        <w:rPr>
          <w:rFonts w:cs="Arial"/>
          <w:b/>
          <w:sz w:val="24"/>
          <w:szCs w:val="30"/>
        </w:rPr>
        <w:t>DRB-HICOM UNIVERSITY OF AUTOMOTIVE MALAYSIA</w:t>
      </w:r>
    </w:p>
    <w:sectPr w:rsidR="009D7493" w:rsidRPr="003071B1" w:rsidSect="008C7A0C">
      <w:headerReference w:type="default" r:id="rId8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1DB7" w:rsidRDefault="00371DB7" w:rsidP="00910F1D">
      <w:pPr>
        <w:spacing w:after="0" w:line="240" w:lineRule="auto"/>
      </w:pPr>
      <w:r>
        <w:separator/>
      </w:r>
    </w:p>
  </w:endnote>
  <w:endnote w:type="continuationSeparator" w:id="0">
    <w:p w:rsidR="00371DB7" w:rsidRDefault="00371DB7" w:rsidP="00910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1DB7" w:rsidRDefault="00371DB7" w:rsidP="00910F1D">
      <w:pPr>
        <w:spacing w:after="0" w:line="240" w:lineRule="auto"/>
      </w:pPr>
      <w:r>
        <w:separator/>
      </w:r>
    </w:p>
  </w:footnote>
  <w:footnote w:type="continuationSeparator" w:id="0">
    <w:p w:rsidR="00371DB7" w:rsidRDefault="00371DB7" w:rsidP="00910F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F73" w:rsidRDefault="000F0F73" w:rsidP="000F0F73">
    <w:pPr>
      <w:pStyle w:val="Header"/>
      <w:jc w:val="center"/>
    </w:pPr>
    <w:r>
      <w:rPr>
        <w:noProof/>
        <w:lang w:eastAsia="en-MY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-305821</wp:posOffset>
          </wp:positionV>
          <wp:extent cx="1998345" cy="755015"/>
          <wp:effectExtent l="0" t="0" r="1905" b="6985"/>
          <wp:wrapTopAndBottom/>
          <wp:docPr id="1" name="Picture 1" descr="C:\Users\WANI~1.RIJ\AppData\Local\Temp\Rar$DIa0.876\DHU_Official_Logo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WANI~1.RIJ\AppData\Local\Temp\Rar$DIa0.876\DHU_Official_Logo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8345" cy="755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33C77"/>
    <w:multiLevelType w:val="hybridMultilevel"/>
    <w:tmpl w:val="DCC87338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6D535D"/>
    <w:multiLevelType w:val="hybridMultilevel"/>
    <w:tmpl w:val="D3F015FC"/>
    <w:lvl w:ilvl="0" w:tplc="17B0FF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F955CE"/>
    <w:multiLevelType w:val="hybridMultilevel"/>
    <w:tmpl w:val="8F74EE7E"/>
    <w:lvl w:ilvl="0" w:tplc="17B0FF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F1D"/>
    <w:rsid w:val="00054070"/>
    <w:rsid w:val="000D2C16"/>
    <w:rsid w:val="000E2EAD"/>
    <w:rsid w:val="000F0F73"/>
    <w:rsid w:val="00193442"/>
    <w:rsid w:val="001F5A98"/>
    <w:rsid w:val="00222CE5"/>
    <w:rsid w:val="002E241B"/>
    <w:rsid w:val="003071B1"/>
    <w:rsid w:val="00346D4B"/>
    <w:rsid w:val="00371DB7"/>
    <w:rsid w:val="00383C3B"/>
    <w:rsid w:val="003A13FE"/>
    <w:rsid w:val="003D56B1"/>
    <w:rsid w:val="005045BA"/>
    <w:rsid w:val="00602C8D"/>
    <w:rsid w:val="0061311E"/>
    <w:rsid w:val="006518CF"/>
    <w:rsid w:val="00664CF9"/>
    <w:rsid w:val="00695B2A"/>
    <w:rsid w:val="006C06E5"/>
    <w:rsid w:val="006D019F"/>
    <w:rsid w:val="0075051E"/>
    <w:rsid w:val="007A12FB"/>
    <w:rsid w:val="007A616B"/>
    <w:rsid w:val="00800D0F"/>
    <w:rsid w:val="00802BC0"/>
    <w:rsid w:val="00843284"/>
    <w:rsid w:val="0088139D"/>
    <w:rsid w:val="00883BFD"/>
    <w:rsid w:val="008A15DB"/>
    <w:rsid w:val="008B70C4"/>
    <w:rsid w:val="008C7A0C"/>
    <w:rsid w:val="008D6B6C"/>
    <w:rsid w:val="008D7600"/>
    <w:rsid w:val="008F4311"/>
    <w:rsid w:val="008F7379"/>
    <w:rsid w:val="00910F1D"/>
    <w:rsid w:val="00912877"/>
    <w:rsid w:val="009D7493"/>
    <w:rsid w:val="009E5532"/>
    <w:rsid w:val="00A13A3D"/>
    <w:rsid w:val="00A43A98"/>
    <w:rsid w:val="00A71AA0"/>
    <w:rsid w:val="00B01C4E"/>
    <w:rsid w:val="00B478AB"/>
    <w:rsid w:val="00B924FB"/>
    <w:rsid w:val="00BC3EEB"/>
    <w:rsid w:val="00BD68C8"/>
    <w:rsid w:val="00C0171C"/>
    <w:rsid w:val="00C86FC5"/>
    <w:rsid w:val="00CC37A2"/>
    <w:rsid w:val="00CD18D4"/>
    <w:rsid w:val="00CF587F"/>
    <w:rsid w:val="00D51135"/>
    <w:rsid w:val="00D53ABB"/>
    <w:rsid w:val="00D970D2"/>
    <w:rsid w:val="00DA5033"/>
    <w:rsid w:val="00DE6277"/>
    <w:rsid w:val="00E13E36"/>
    <w:rsid w:val="00E3512F"/>
    <w:rsid w:val="00E60941"/>
    <w:rsid w:val="00F36F02"/>
    <w:rsid w:val="00F541F2"/>
    <w:rsid w:val="00FE1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536A1D"/>
  <w15:docId w15:val="{8BCE58ED-D0FF-4C25-BBC8-2E35E55CD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616B"/>
    <w:pPr>
      <w:jc w:val="both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0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0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F1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10F1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10F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0F1D"/>
  </w:style>
  <w:style w:type="paragraph" w:styleId="Footer">
    <w:name w:val="footer"/>
    <w:basedOn w:val="Normal"/>
    <w:link w:val="FooterChar"/>
    <w:uiPriority w:val="99"/>
    <w:unhideWhenUsed/>
    <w:rsid w:val="00910F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0F1D"/>
  </w:style>
  <w:style w:type="paragraph" w:customStyle="1" w:styleId="xmsolistparagraph">
    <w:name w:val="x_msolistparagraph"/>
    <w:basedOn w:val="Normal"/>
    <w:rsid w:val="00383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MY"/>
    </w:rPr>
  </w:style>
  <w:style w:type="character" w:customStyle="1" w:styleId="apple-converted-space">
    <w:name w:val="apple-converted-space"/>
    <w:basedOn w:val="DefaultParagraphFont"/>
    <w:rsid w:val="00383C3B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F0F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en-MY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F0F73"/>
    <w:rPr>
      <w:rFonts w:ascii="Courier New" w:eastAsia="Times New Roman" w:hAnsi="Courier New" w:cs="Courier New"/>
      <w:sz w:val="20"/>
      <w:szCs w:val="20"/>
      <w:lang w:eastAsia="en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29A22-810C-4FEC-AC47-812CAB9E9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Mohd Iskandar Zulkarnain Ayob</dc:creator>
  <cp:keywords/>
  <dc:description/>
  <cp:lastModifiedBy>Aiman Asyraf Zainal Abidin</cp:lastModifiedBy>
  <cp:revision>2</cp:revision>
  <cp:lastPrinted>2018-03-22T09:36:00Z</cp:lastPrinted>
  <dcterms:created xsi:type="dcterms:W3CDTF">2018-03-22T09:56:00Z</dcterms:created>
  <dcterms:modified xsi:type="dcterms:W3CDTF">2018-03-22T09:56:00Z</dcterms:modified>
</cp:coreProperties>
</file>